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490" w:type="dxa"/>
        <w:tblInd w:w="-34" w:type="dxa"/>
        <w:tblLook w:val="04A0" w:firstRow="1" w:lastRow="0" w:firstColumn="1" w:lastColumn="0" w:noHBand="0" w:noVBand="1"/>
      </w:tblPr>
      <w:tblGrid>
        <w:gridCol w:w="1600"/>
        <w:gridCol w:w="8890"/>
      </w:tblGrid>
      <w:tr w:rsidR="00194970" w:rsidRPr="00F4213C" w14:paraId="16BB4151" w14:textId="77777777" w:rsidTr="00194970">
        <w:trPr>
          <w:trHeight w:val="1968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</w:tcPr>
          <w:p w14:paraId="497A0A14" w14:textId="77777777" w:rsidR="00194970" w:rsidRPr="00F4213C" w:rsidRDefault="00194970" w:rsidP="00194970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0" w:name="_Hlk126142822"/>
            <w:bookmarkEnd w:id="0"/>
          </w:p>
          <w:p w14:paraId="69E18525" w14:textId="6CF79E0F" w:rsidR="00194970" w:rsidRPr="00F4213C" w:rsidRDefault="00194970"/>
        </w:tc>
        <w:tc>
          <w:tcPr>
            <w:tcW w:w="8890" w:type="dxa"/>
            <w:tcBorders>
              <w:top w:val="nil"/>
              <w:left w:val="nil"/>
              <w:bottom w:val="nil"/>
              <w:right w:val="nil"/>
            </w:tcBorders>
          </w:tcPr>
          <w:p w14:paraId="0BBDBB27" w14:textId="77777777" w:rsidR="00194970" w:rsidRPr="00F4213C" w:rsidRDefault="00194970"/>
          <w:p w14:paraId="08C1916D" w14:textId="45F8984D" w:rsidR="00194970" w:rsidRPr="00F4213C" w:rsidRDefault="00194970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F4213C">
              <w:rPr>
                <w:rFonts w:asciiTheme="minorHAnsi" w:hAnsiTheme="minorHAnsi" w:cstheme="minorHAnsi"/>
                <w:b/>
              </w:rPr>
              <w:t xml:space="preserve">   </w:t>
            </w:r>
            <w:r w:rsidRPr="00F4213C">
              <w:rPr>
                <w:rFonts w:asciiTheme="minorHAnsi" w:hAnsiTheme="minorHAnsi" w:cstheme="minorHAnsi"/>
                <w:b/>
                <w:u w:val="single"/>
              </w:rPr>
              <w:t xml:space="preserve">PROVINCE DE </w:t>
            </w:r>
            <w:r w:rsidR="00361F6F">
              <w:rPr>
                <w:rFonts w:asciiTheme="minorHAnsi" w:hAnsiTheme="minorHAnsi" w:cstheme="minorHAnsi"/>
                <w:b/>
                <w:u w:val="single"/>
              </w:rPr>
              <w:t>……….</w:t>
            </w:r>
            <w:r w:rsidRPr="00F4213C">
              <w:rPr>
                <w:rFonts w:asciiTheme="minorHAnsi" w:hAnsiTheme="minorHAnsi" w:cstheme="minorHAnsi"/>
                <w:b/>
              </w:rPr>
              <w:t xml:space="preserve">     </w:t>
            </w:r>
            <w:r w:rsidRPr="00F4213C">
              <w:rPr>
                <w:rFonts w:asciiTheme="minorHAnsi" w:hAnsiTheme="minorHAnsi" w:cstheme="minorHAnsi"/>
                <w:b/>
                <w:u w:val="single"/>
              </w:rPr>
              <w:t xml:space="preserve">ARRONDISSEMENT DE </w:t>
            </w:r>
            <w:r w:rsidR="00361F6F">
              <w:rPr>
                <w:rFonts w:asciiTheme="minorHAnsi" w:hAnsiTheme="minorHAnsi" w:cstheme="minorHAnsi"/>
                <w:b/>
                <w:u w:val="single"/>
              </w:rPr>
              <w:t>……………………</w:t>
            </w:r>
            <w:r w:rsidRPr="00F4213C">
              <w:rPr>
                <w:rFonts w:asciiTheme="minorHAnsi" w:hAnsiTheme="minorHAnsi" w:cstheme="minorHAnsi"/>
                <w:b/>
                <w:u w:val="single"/>
              </w:rPr>
              <w:t xml:space="preserve">VILLE </w:t>
            </w:r>
            <w:r w:rsidR="00361F6F">
              <w:rPr>
                <w:rFonts w:asciiTheme="minorHAnsi" w:hAnsiTheme="minorHAnsi" w:cstheme="minorHAnsi"/>
                <w:b/>
                <w:u w:val="single"/>
              </w:rPr>
              <w:t>de ………….</w:t>
            </w:r>
          </w:p>
          <w:p w14:paraId="04F4B64D" w14:textId="77777777" w:rsidR="00194970" w:rsidRPr="00F4213C" w:rsidRDefault="00194970">
            <w:pPr>
              <w:rPr>
                <w:rFonts w:asciiTheme="minorHAnsi" w:hAnsiTheme="minorHAnsi" w:cstheme="minorHAnsi"/>
                <w:b/>
                <w:u w:val="single"/>
              </w:rPr>
            </w:pPr>
          </w:p>
          <w:p w14:paraId="3B026830" w14:textId="77777777" w:rsidR="00194970" w:rsidRPr="00F4213C" w:rsidRDefault="00194970" w:rsidP="0019497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F4213C">
              <w:rPr>
                <w:rFonts w:asciiTheme="minorHAnsi" w:hAnsiTheme="minorHAnsi" w:cstheme="minorHAnsi"/>
                <w:b/>
                <w:u w:val="single"/>
              </w:rPr>
              <w:t>EXTRAIT DU REGISTRE AUX DELIBERATIONS DU CONSEIL COMMUNAL</w:t>
            </w:r>
          </w:p>
          <w:p w14:paraId="6663C676" w14:textId="77777777" w:rsidR="00194970" w:rsidRPr="00F4213C" w:rsidRDefault="00194970" w:rsidP="00194970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</w:p>
          <w:p w14:paraId="1CC19295" w14:textId="604950C3" w:rsidR="00F56222" w:rsidRPr="00F56222" w:rsidRDefault="00194970" w:rsidP="00F56222">
            <w:pPr>
              <w:jc w:val="center"/>
              <w:rPr>
                <w:rFonts w:asciiTheme="minorHAnsi" w:hAnsiTheme="minorHAnsi" w:cstheme="minorHAnsi"/>
                <w:b/>
                <w:u w:val="single"/>
              </w:rPr>
            </w:pPr>
            <w:r w:rsidRPr="00F56222">
              <w:rPr>
                <w:rFonts w:asciiTheme="minorHAnsi" w:hAnsiTheme="minorHAnsi" w:cstheme="minorHAnsi"/>
                <w:b/>
                <w:u w:val="single"/>
              </w:rPr>
              <w:t xml:space="preserve">Séance </w:t>
            </w:r>
            <w:r w:rsidR="00F56222" w:rsidRPr="00F56222">
              <w:rPr>
                <w:rFonts w:asciiTheme="minorHAnsi" w:hAnsiTheme="minorHAnsi" w:cstheme="minorHAnsi"/>
                <w:b/>
                <w:u w:val="single"/>
              </w:rPr>
              <w:t xml:space="preserve">publique du </w:t>
            </w:r>
          </w:p>
          <w:p w14:paraId="49211F51" w14:textId="77777777" w:rsidR="00F8606F" w:rsidRPr="00F4213C" w:rsidRDefault="00F8606F" w:rsidP="00F8606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8C58091" w14:textId="77777777" w:rsidR="007C64D4" w:rsidRPr="00F4213C" w:rsidRDefault="007C64D4" w:rsidP="00951A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61"/>
        <w:gridCol w:w="8677"/>
      </w:tblGrid>
      <w:tr w:rsidR="00F56222" w14:paraId="2343375C" w14:textId="77777777" w:rsidTr="00F56222">
        <w:tc>
          <w:tcPr>
            <w:tcW w:w="1668" w:type="dxa"/>
          </w:tcPr>
          <w:p w14:paraId="3BE200BC" w14:textId="77777777" w:rsidR="00F56222" w:rsidRPr="00225D22" w:rsidRDefault="00F56222" w:rsidP="00951A15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25D22">
              <w:rPr>
                <w:rFonts w:asciiTheme="minorHAnsi" w:hAnsiTheme="minorHAnsi" w:cstheme="minorHAnsi"/>
                <w:b/>
                <w:u w:val="single"/>
              </w:rPr>
              <w:t>PRESENTS</w:t>
            </w:r>
          </w:p>
          <w:p w14:paraId="6842FFC4" w14:textId="77777777" w:rsidR="00F56222" w:rsidRPr="00F56222" w:rsidRDefault="00F56222" w:rsidP="00F56222">
            <w:pPr>
              <w:rPr>
                <w:rFonts w:asciiTheme="minorHAnsi" w:hAnsiTheme="minorHAnsi" w:cstheme="minorHAnsi"/>
              </w:rPr>
            </w:pPr>
          </w:p>
          <w:p w14:paraId="6D5AE960" w14:textId="77777777" w:rsidR="00F56222" w:rsidRPr="00F56222" w:rsidRDefault="00F56222" w:rsidP="00F56222">
            <w:pPr>
              <w:rPr>
                <w:rFonts w:asciiTheme="minorHAnsi" w:hAnsiTheme="minorHAnsi" w:cstheme="minorHAnsi"/>
              </w:rPr>
            </w:pPr>
          </w:p>
          <w:p w14:paraId="53B80CA6" w14:textId="77777777" w:rsidR="00F56222" w:rsidRPr="00F56222" w:rsidRDefault="00F56222" w:rsidP="00F56222">
            <w:pPr>
              <w:rPr>
                <w:rFonts w:asciiTheme="minorHAnsi" w:hAnsiTheme="minorHAnsi" w:cstheme="minorHAnsi"/>
              </w:rPr>
            </w:pPr>
          </w:p>
          <w:p w14:paraId="56CA110C" w14:textId="77777777" w:rsidR="00F56222" w:rsidRPr="00225D22" w:rsidRDefault="00F56222" w:rsidP="00F56222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225D22">
              <w:rPr>
                <w:rFonts w:asciiTheme="minorHAnsi" w:hAnsiTheme="minorHAnsi" w:cstheme="minorHAnsi"/>
                <w:b/>
                <w:u w:val="single"/>
              </w:rPr>
              <w:t>EXCUSES</w:t>
            </w:r>
          </w:p>
        </w:tc>
        <w:tc>
          <w:tcPr>
            <w:tcW w:w="8820" w:type="dxa"/>
          </w:tcPr>
          <w:p w14:paraId="55B1DB9F" w14:textId="130CB800" w:rsidR="00F56222" w:rsidRPr="00F56222" w:rsidRDefault="00F56222" w:rsidP="00951A15">
            <w:pPr>
              <w:rPr>
                <w:rFonts w:asciiTheme="minorHAnsi" w:hAnsiTheme="minorHAnsi" w:cstheme="minorHAnsi"/>
              </w:rPr>
            </w:pPr>
          </w:p>
        </w:tc>
      </w:tr>
    </w:tbl>
    <w:p w14:paraId="64AF7AAB" w14:textId="77777777" w:rsidR="00F8606F" w:rsidRPr="00F4213C" w:rsidRDefault="00F8606F" w:rsidP="00951A15"/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56"/>
        <w:gridCol w:w="8682"/>
      </w:tblGrid>
      <w:tr w:rsidR="00951A15" w:rsidRPr="00F4213C" w14:paraId="77DFDA97" w14:textId="77777777" w:rsidTr="00951A15">
        <w:tc>
          <w:tcPr>
            <w:tcW w:w="1668" w:type="dxa"/>
            <w:shd w:val="clear" w:color="auto" w:fill="F2F2F2" w:themeFill="background1" w:themeFillShade="F2"/>
          </w:tcPr>
          <w:p w14:paraId="3B01DF71" w14:textId="77777777" w:rsidR="00951A15" w:rsidRPr="00F4213C" w:rsidRDefault="00F56222" w:rsidP="00951A15">
            <w:pPr>
              <w:rPr>
                <w:rFonts w:asciiTheme="minorHAnsi" w:hAnsiTheme="minorHAnsi" w:cstheme="minorHAnsi"/>
                <w:b/>
                <w:highlight w:val="yellow"/>
              </w:rPr>
            </w:pPr>
            <w:r>
              <w:rPr>
                <w:rFonts w:asciiTheme="minorHAnsi" w:hAnsiTheme="minorHAnsi" w:cstheme="minorHAnsi"/>
                <w:b/>
              </w:rPr>
              <w:t xml:space="preserve">OBJET – 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51E5CC6A" w14:textId="4A90FD99" w:rsidR="00951A15" w:rsidRPr="00F4213C" w:rsidRDefault="00F56222" w:rsidP="00951A1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Contrôle de la subvention octroyée à l’asbl « </w:t>
            </w:r>
            <w:r w:rsidR="00361F6F">
              <w:rPr>
                <w:rFonts w:asciiTheme="minorHAnsi" w:hAnsiTheme="minorHAnsi"/>
                <w:b/>
              </w:rPr>
              <w:t>………</w:t>
            </w:r>
            <w:proofErr w:type="gramStart"/>
            <w:r w:rsidR="00361F6F">
              <w:rPr>
                <w:rFonts w:asciiTheme="minorHAnsi" w:hAnsiTheme="minorHAnsi"/>
                <w:b/>
              </w:rPr>
              <w:t>…….</w:t>
            </w:r>
            <w:proofErr w:type="gramEnd"/>
            <w:r>
              <w:rPr>
                <w:rFonts w:asciiTheme="minorHAnsi" w:hAnsiTheme="minorHAnsi"/>
                <w:b/>
              </w:rPr>
              <w:t>»</w:t>
            </w:r>
          </w:p>
        </w:tc>
      </w:tr>
    </w:tbl>
    <w:p w14:paraId="61D1DC1F" w14:textId="77777777" w:rsidR="00951A15" w:rsidRPr="00F4213C" w:rsidRDefault="00951A15" w:rsidP="00951A15">
      <w:pPr>
        <w:rPr>
          <w:rFonts w:asciiTheme="minorHAnsi" w:hAnsiTheme="minorHAnsi" w:cstheme="minorHAnsi"/>
        </w:rPr>
      </w:pPr>
    </w:p>
    <w:p w14:paraId="4AF68879" w14:textId="77777777" w:rsidR="00F8606F" w:rsidRPr="00F4213C" w:rsidRDefault="00F8606F" w:rsidP="00951A15">
      <w:pPr>
        <w:rPr>
          <w:rFonts w:asciiTheme="minorHAnsi" w:hAnsiTheme="minorHAnsi" w:cstheme="minorHAnsi"/>
        </w:rPr>
      </w:pPr>
    </w:p>
    <w:p w14:paraId="6EDE636B" w14:textId="77777777" w:rsidR="00F8606F" w:rsidRPr="00F56222" w:rsidRDefault="00F8606F" w:rsidP="001422F5">
      <w:pPr>
        <w:pStyle w:val="Sansinterligne"/>
        <w:jc w:val="both"/>
        <w:rPr>
          <w:rFonts w:asciiTheme="minorHAnsi" w:hAnsiTheme="minorHAnsi"/>
        </w:rPr>
      </w:pPr>
      <w:r w:rsidRPr="00F56222">
        <w:rPr>
          <w:rFonts w:asciiTheme="minorHAnsi" w:hAnsiTheme="minorHAnsi"/>
        </w:rPr>
        <w:t>Le Conseil communal,</w:t>
      </w:r>
    </w:p>
    <w:p w14:paraId="6498FB6D" w14:textId="77777777" w:rsidR="00F8606F" w:rsidRPr="00F4213C" w:rsidRDefault="00F8606F" w:rsidP="001422F5">
      <w:pPr>
        <w:pStyle w:val="Sansinterligne"/>
        <w:jc w:val="both"/>
        <w:rPr>
          <w:rFonts w:asciiTheme="minorHAnsi" w:hAnsiTheme="minorHAnsi"/>
          <w:highlight w:val="yellow"/>
        </w:rPr>
      </w:pPr>
    </w:p>
    <w:p w14:paraId="5BF272AA" w14:textId="77777777" w:rsidR="00F8606F" w:rsidRDefault="00FD0C6C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Vu le Code de la Démocratie locale et de la Décentralisation, modifié par le décret du Conseil régional wallon du 31 janvier 2013, notamment ses articles L3331-1 à L3331-8 ;</w:t>
      </w:r>
    </w:p>
    <w:p w14:paraId="7F25DD70" w14:textId="77777777" w:rsidR="00FD0C6C" w:rsidRDefault="00FD0C6C" w:rsidP="001422F5">
      <w:pPr>
        <w:pStyle w:val="Sansinterligne"/>
        <w:jc w:val="both"/>
        <w:rPr>
          <w:rFonts w:asciiTheme="minorHAnsi" w:hAnsiTheme="minorHAnsi"/>
        </w:rPr>
      </w:pPr>
    </w:p>
    <w:p w14:paraId="6AAD114A" w14:textId="77777777" w:rsidR="00FD0C6C" w:rsidRDefault="00FD0C6C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Vu la loi du 21 juillet 1921, telle que modifiée à ce jour, accordant la personnalité juridique aux associations sans but lucratif et aux établissements d’utilité juridique ;</w:t>
      </w:r>
    </w:p>
    <w:p w14:paraId="0C7D2A9D" w14:textId="77777777" w:rsidR="00FD0C6C" w:rsidRDefault="00FD0C6C" w:rsidP="001422F5">
      <w:pPr>
        <w:pStyle w:val="Sansinterligne"/>
        <w:jc w:val="both"/>
        <w:rPr>
          <w:rFonts w:asciiTheme="minorHAnsi" w:hAnsiTheme="minorHAnsi"/>
        </w:rPr>
      </w:pPr>
    </w:p>
    <w:p w14:paraId="38D87DA3" w14:textId="77777777" w:rsidR="00FD0C6C" w:rsidRDefault="00FD0C6C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Vu la Circulaire du 30 mai 2013 de Monsieur Paul FURLAN, Ministre des Pouvoirs Locaux et de la Ville, relative à l’octroi des subventions par les pouvoirs locaux ;</w:t>
      </w:r>
    </w:p>
    <w:p w14:paraId="64589D52" w14:textId="77777777" w:rsidR="00FD0C6C" w:rsidRDefault="00FD0C6C" w:rsidP="001422F5">
      <w:pPr>
        <w:pStyle w:val="Sansinterligne"/>
        <w:jc w:val="both"/>
        <w:rPr>
          <w:rFonts w:asciiTheme="minorHAnsi" w:hAnsiTheme="minorHAnsi"/>
        </w:rPr>
      </w:pPr>
    </w:p>
    <w:p w14:paraId="16247AFA" w14:textId="77777777" w:rsidR="00361F6F" w:rsidRDefault="00FD0C6C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Vu sa délibération du </w:t>
      </w:r>
      <w:r w:rsidR="00361F6F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adoptant le texte d’une convention de partenariat avec l’asbl «</w:t>
      </w:r>
    </w:p>
    <w:p w14:paraId="36983B17" w14:textId="5C7ED25E" w:rsidR="00FD0C6C" w:rsidRDefault="00361F6F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</w:t>
      </w:r>
      <w:proofErr w:type="gramStart"/>
      <w:r>
        <w:rPr>
          <w:rFonts w:asciiTheme="minorHAnsi" w:hAnsiTheme="minorHAnsi"/>
        </w:rPr>
        <w:t>…….</w:t>
      </w:r>
      <w:proofErr w:type="gramEnd"/>
      <w:r w:rsidR="00FD0C6C">
        <w:rPr>
          <w:rFonts w:asciiTheme="minorHAnsi" w:hAnsiTheme="minorHAnsi"/>
        </w:rPr>
        <w:t>» dans le cadre de la mise en place, sur le territoire communal, d’un service d’information pour les</w:t>
      </w:r>
      <w:r>
        <w:rPr>
          <w:rFonts w:asciiTheme="minorHAnsi" w:hAnsiTheme="minorHAnsi"/>
        </w:rPr>
        <w:t>…………</w:t>
      </w:r>
      <w:r w:rsidR="00FD0C6C">
        <w:rPr>
          <w:rFonts w:asciiTheme="minorHAnsi" w:hAnsiTheme="minorHAnsi"/>
        </w:rPr>
        <w:t>;</w:t>
      </w:r>
    </w:p>
    <w:p w14:paraId="091FB534" w14:textId="77777777" w:rsidR="00FD0C6C" w:rsidRDefault="00FD0C6C" w:rsidP="001422F5">
      <w:pPr>
        <w:pStyle w:val="Sansinterligne"/>
        <w:jc w:val="both"/>
        <w:rPr>
          <w:rFonts w:asciiTheme="minorHAnsi" w:hAnsiTheme="minorHAnsi"/>
        </w:rPr>
      </w:pPr>
    </w:p>
    <w:p w14:paraId="2077492F" w14:textId="316D0365" w:rsidR="00FD0C6C" w:rsidRDefault="00FD0C6C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Vu la délibération du Conseil communal du </w:t>
      </w:r>
      <w:r w:rsidR="00361F6F">
        <w:rPr>
          <w:rFonts w:asciiTheme="minorHAnsi" w:hAnsiTheme="minorHAnsi"/>
        </w:rPr>
        <w:t>………</w:t>
      </w:r>
      <w:proofErr w:type="gramStart"/>
      <w:r w:rsidR="00361F6F">
        <w:rPr>
          <w:rFonts w:asciiTheme="minorHAnsi" w:hAnsiTheme="minorHAnsi"/>
        </w:rPr>
        <w:t>…….</w:t>
      </w:r>
      <w:proofErr w:type="gramEnd"/>
      <w:r w:rsidR="00361F6F">
        <w:rPr>
          <w:rFonts w:asciiTheme="minorHAnsi" w:hAnsiTheme="minorHAnsi"/>
        </w:rPr>
        <w:t>.</w:t>
      </w:r>
      <w:r>
        <w:rPr>
          <w:rFonts w:asciiTheme="minorHAnsi" w:hAnsiTheme="minorHAnsi"/>
        </w:rPr>
        <w:t>approuvant le budget pour l’année 20</w:t>
      </w:r>
      <w:r w:rsidR="00361F6F">
        <w:rPr>
          <w:rFonts w:asciiTheme="minorHAnsi" w:hAnsiTheme="minorHAnsi"/>
        </w:rPr>
        <w:t>…</w:t>
      </w:r>
      <w:r>
        <w:rPr>
          <w:rFonts w:asciiTheme="minorHAnsi" w:hAnsiTheme="minorHAnsi"/>
        </w:rPr>
        <w:t xml:space="preserve"> de ladite asbl qui prévoit le versement par la Ville de </w:t>
      </w:r>
      <w:r w:rsidR="00361F6F">
        <w:rPr>
          <w:rFonts w:asciiTheme="minorHAnsi" w:hAnsiTheme="minorHAnsi"/>
        </w:rPr>
        <w:t>………………</w:t>
      </w:r>
      <w:r>
        <w:rPr>
          <w:rFonts w:asciiTheme="minorHAnsi" w:hAnsiTheme="minorHAnsi" w:cstheme="minorHAnsi"/>
        </w:rPr>
        <w:t>€</w:t>
      </w:r>
      <w:r>
        <w:rPr>
          <w:rFonts w:asciiTheme="minorHAnsi" w:hAnsiTheme="minorHAnsi"/>
        </w:rPr>
        <w:t xml:space="preserve"> afin de contribuer aux frais de fonctionnement et de personnel supportés par</w:t>
      </w:r>
      <w:r w:rsidR="00361F6F">
        <w:rPr>
          <w:rFonts w:asciiTheme="minorHAnsi" w:hAnsiTheme="minorHAnsi"/>
        </w:rPr>
        <w:t xml:space="preserve">…………………. </w:t>
      </w:r>
      <w:r>
        <w:rPr>
          <w:rFonts w:asciiTheme="minorHAnsi" w:hAnsiTheme="minorHAnsi"/>
        </w:rPr>
        <w:t>;</w:t>
      </w:r>
    </w:p>
    <w:p w14:paraId="1B3F59E2" w14:textId="77777777" w:rsidR="00FD0C6C" w:rsidRDefault="00FD0C6C" w:rsidP="001422F5">
      <w:pPr>
        <w:pStyle w:val="Sansinterligne"/>
        <w:jc w:val="both"/>
        <w:rPr>
          <w:rFonts w:asciiTheme="minorHAnsi" w:hAnsiTheme="minorHAnsi"/>
        </w:rPr>
      </w:pPr>
    </w:p>
    <w:p w14:paraId="6867E35A" w14:textId="71813B45" w:rsidR="00FD0C6C" w:rsidRDefault="00FD0C6C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Vu la délibération du Conseil communal du </w:t>
      </w:r>
      <w:r w:rsidR="002419DA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 xml:space="preserve">prenant connaissance de la modification budgétaire n° </w:t>
      </w:r>
      <w:r w:rsidR="002419DA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>présentée par l’asbl «</w:t>
      </w:r>
      <w:r w:rsidR="002419DA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 xml:space="preserve">» et acceptant l’intervention communale supplémentaire d’un montant de </w:t>
      </w:r>
      <w:r w:rsidR="00361F6F">
        <w:rPr>
          <w:rFonts w:asciiTheme="minorHAnsi" w:hAnsiTheme="minorHAnsi"/>
        </w:rPr>
        <w:t>…………</w:t>
      </w:r>
      <w:proofErr w:type="gramStart"/>
      <w:r w:rsidR="00361F6F"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 w:cstheme="minorHAnsi"/>
        </w:rPr>
        <w:t>€</w:t>
      </w:r>
      <w:r w:rsidR="00BB3ED5">
        <w:rPr>
          <w:rFonts w:asciiTheme="minorHAnsi" w:hAnsiTheme="minorHAnsi"/>
        </w:rPr>
        <w:t xml:space="preserve"> pour l’année 20</w:t>
      </w:r>
      <w:r w:rsidR="00361F6F">
        <w:rPr>
          <w:rFonts w:asciiTheme="minorHAnsi" w:hAnsiTheme="minorHAnsi"/>
        </w:rPr>
        <w:t>…..</w:t>
      </w:r>
      <w:r w:rsidR="00BB3ED5">
        <w:rPr>
          <w:rFonts w:asciiTheme="minorHAnsi" w:hAnsiTheme="minorHAnsi"/>
        </w:rPr>
        <w:t>, et devant être affectée au paiement par l’association de toute dépense en rapport avec le « </w:t>
      </w:r>
      <w:r w:rsidR="00361F6F">
        <w:rPr>
          <w:rFonts w:asciiTheme="minorHAnsi" w:hAnsiTheme="minorHAnsi"/>
        </w:rPr>
        <w:t>…………….</w:t>
      </w:r>
      <w:r w:rsidR="00BB3ED5">
        <w:rPr>
          <w:rFonts w:asciiTheme="minorHAnsi" w:hAnsiTheme="minorHAnsi"/>
        </w:rPr>
        <w:t>» et le projet « </w:t>
      </w:r>
      <w:r w:rsidR="00361F6F">
        <w:rPr>
          <w:rFonts w:asciiTheme="minorHAnsi" w:hAnsiTheme="minorHAnsi"/>
        </w:rPr>
        <w:t>…………………</w:t>
      </w:r>
      <w:r w:rsidR="00BB3ED5">
        <w:rPr>
          <w:rFonts w:asciiTheme="minorHAnsi" w:hAnsiTheme="minorHAnsi"/>
        </w:rPr>
        <w:t>» ;</w:t>
      </w:r>
    </w:p>
    <w:p w14:paraId="7489F2FF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</w:p>
    <w:p w14:paraId="6B3C11C7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Vu l’obligation pour l’asbl en question de transmettre chaque année à la Ville, ses comptes annuels, un rapport d’activités de l’année écoulée ainsi que les pièces justificatives attestant de l’utilisation de la subvention accordée ;</w:t>
      </w:r>
    </w:p>
    <w:p w14:paraId="7A82E3EB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</w:p>
    <w:p w14:paraId="0A6EAC7B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Considérant qu’il convient de procéder au contrôle de l’utilisation de ces subventions ;</w:t>
      </w:r>
    </w:p>
    <w:p w14:paraId="52DB92C5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</w:p>
    <w:p w14:paraId="4C9A7039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Considérant, à cet égard, les pièces justificatives produites par ladite association ;</w:t>
      </w:r>
    </w:p>
    <w:p w14:paraId="5BD020AF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</w:p>
    <w:p w14:paraId="5A82BB94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</w:p>
    <w:p w14:paraId="64630D15" w14:textId="66AC4BCF" w:rsidR="00BB3ED5" w:rsidRDefault="00BB3ED5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Considérant que les activités développées par l’asbl « </w:t>
      </w:r>
      <w:r w:rsidR="002419DA">
        <w:rPr>
          <w:rFonts w:asciiTheme="minorHAnsi" w:hAnsiTheme="minorHAnsi"/>
        </w:rPr>
        <w:t>………</w:t>
      </w:r>
      <w:proofErr w:type="gramStart"/>
      <w:r w:rsidR="002419DA"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 xml:space="preserve">» poursuivent un intérêt public dans le cadre de l’accueil, l’information et le conseil de toutes personnes qui le désirent et plus particulièrement les jeunes âgés de </w:t>
      </w:r>
      <w:r w:rsidR="002419DA">
        <w:rPr>
          <w:rFonts w:asciiTheme="minorHAnsi" w:hAnsiTheme="minorHAnsi"/>
        </w:rPr>
        <w:t>……………..</w:t>
      </w:r>
      <w:r>
        <w:rPr>
          <w:rFonts w:asciiTheme="minorHAnsi" w:hAnsiTheme="minorHAnsi"/>
        </w:rPr>
        <w:t>ans, dans tous les domaines qui les concernent via les moyens de communications existants ;</w:t>
      </w:r>
    </w:p>
    <w:p w14:paraId="46F9C32F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</w:p>
    <w:p w14:paraId="76C1B2C5" w14:textId="34DDBC60" w:rsidR="00BB3ED5" w:rsidRDefault="00BB3ED5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Considérant que l’asbl « </w:t>
      </w:r>
      <w:r w:rsidR="002419DA">
        <w:rPr>
          <w:rFonts w:asciiTheme="minorHAnsi" w:hAnsiTheme="minorHAnsi"/>
        </w:rPr>
        <w:t>………………………</w:t>
      </w:r>
      <w:r>
        <w:rPr>
          <w:rFonts w:asciiTheme="minorHAnsi" w:hAnsiTheme="minorHAnsi"/>
        </w:rPr>
        <w:t>» ne doit pas restituer une subvention reçue précédemment ;</w:t>
      </w:r>
    </w:p>
    <w:p w14:paraId="7FF42174" w14:textId="77777777" w:rsidR="00BB3ED5" w:rsidRDefault="00BB3ED5" w:rsidP="001422F5">
      <w:pPr>
        <w:pStyle w:val="Sansinterligne"/>
        <w:jc w:val="both"/>
        <w:rPr>
          <w:rFonts w:asciiTheme="minorHAnsi" w:hAnsiTheme="minorHAnsi"/>
        </w:rPr>
      </w:pPr>
    </w:p>
    <w:p w14:paraId="4A447E82" w14:textId="282966E0" w:rsidR="00FD0C6C" w:rsidRPr="00F56222" w:rsidRDefault="00BB3ED5" w:rsidP="001422F5">
      <w:pPr>
        <w:pStyle w:val="Sansinterligne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l’unanimité ;</w:t>
      </w:r>
    </w:p>
    <w:p w14:paraId="40B61B97" w14:textId="77777777" w:rsidR="00F8606F" w:rsidRPr="00F4213C" w:rsidRDefault="00F8606F" w:rsidP="001422F5">
      <w:pPr>
        <w:pStyle w:val="Sansinterligne"/>
        <w:jc w:val="both"/>
        <w:rPr>
          <w:rFonts w:asciiTheme="minorHAnsi" w:hAnsiTheme="minorHAnsi"/>
          <w:highlight w:val="yellow"/>
        </w:rPr>
      </w:pPr>
    </w:p>
    <w:p w14:paraId="21673F75" w14:textId="6914005B" w:rsidR="00F8606F" w:rsidRPr="002419DA" w:rsidRDefault="00F8606F" w:rsidP="001422F5">
      <w:pPr>
        <w:pStyle w:val="Sansinterligne"/>
        <w:jc w:val="both"/>
        <w:rPr>
          <w:rFonts w:asciiTheme="minorHAnsi" w:hAnsiTheme="minorHAnsi"/>
          <w:b/>
        </w:rPr>
      </w:pPr>
      <w:r w:rsidRPr="00BB3ED5">
        <w:rPr>
          <w:rFonts w:asciiTheme="minorHAnsi" w:hAnsiTheme="minorHAnsi"/>
          <w:b/>
        </w:rPr>
        <w:t>ARRETE :</w:t>
      </w:r>
    </w:p>
    <w:p w14:paraId="10FA3C5B" w14:textId="77777777" w:rsidR="00F4213C" w:rsidRPr="00F4213C" w:rsidRDefault="00F4213C" w:rsidP="001422F5">
      <w:pPr>
        <w:pStyle w:val="Sansinterligne"/>
        <w:jc w:val="both"/>
        <w:rPr>
          <w:rFonts w:asciiTheme="minorHAnsi" w:hAnsiTheme="minorHAnsi"/>
          <w:highlight w:val="yellow"/>
        </w:rPr>
      </w:pPr>
    </w:p>
    <w:p w14:paraId="6AEA2228" w14:textId="77777777" w:rsidR="00F8606F" w:rsidRDefault="00F8606F" w:rsidP="001422F5">
      <w:pPr>
        <w:pStyle w:val="Sansinterligne"/>
        <w:jc w:val="both"/>
        <w:rPr>
          <w:rFonts w:asciiTheme="minorHAnsi" w:hAnsiTheme="minorHAnsi"/>
        </w:rPr>
      </w:pPr>
      <w:r w:rsidRPr="001422F5">
        <w:rPr>
          <w:rFonts w:asciiTheme="minorHAnsi" w:hAnsiTheme="minorHAnsi"/>
          <w:b/>
          <w:u w:val="single"/>
        </w:rPr>
        <w:t>Article 1</w:t>
      </w:r>
      <w:r w:rsidRPr="001422F5">
        <w:rPr>
          <w:rFonts w:asciiTheme="minorHAnsi" w:hAnsiTheme="minorHAnsi"/>
          <w:b/>
          <w:u w:val="single"/>
          <w:vertAlign w:val="superscript"/>
        </w:rPr>
        <w:t>er</w:t>
      </w:r>
      <w:r w:rsidRPr="001422F5">
        <w:rPr>
          <w:rFonts w:asciiTheme="minorHAnsi" w:hAnsiTheme="minorHAnsi"/>
          <w:b/>
          <w:u w:val="single"/>
        </w:rPr>
        <w:t xml:space="preserve"> </w:t>
      </w:r>
      <w:r w:rsidRPr="001422F5">
        <w:rPr>
          <w:rFonts w:asciiTheme="minorHAnsi" w:hAnsiTheme="minorHAnsi"/>
          <w:b/>
        </w:rPr>
        <w:t xml:space="preserve"> - </w:t>
      </w:r>
      <w:r w:rsidR="00BB3ED5">
        <w:rPr>
          <w:rFonts w:asciiTheme="minorHAnsi" w:hAnsiTheme="minorHAnsi"/>
        </w:rPr>
        <w:t>Le Collège communal prend connaissance :</w:t>
      </w:r>
    </w:p>
    <w:p w14:paraId="332D5417" w14:textId="2DC914BE" w:rsidR="00BB3ED5" w:rsidRDefault="00BB3ED5" w:rsidP="002419DA">
      <w:pPr>
        <w:pStyle w:val="Sansinterligne"/>
        <w:numPr>
          <w:ilvl w:val="0"/>
          <w:numId w:val="1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Du rapport d’activités de l’année 20</w:t>
      </w:r>
      <w:r w:rsidR="002419DA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 présenté par l’asbl « </w:t>
      </w:r>
      <w:r w:rsidR="002419DA">
        <w:rPr>
          <w:rFonts w:asciiTheme="minorHAnsi" w:hAnsiTheme="minorHAnsi"/>
        </w:rPr>
        <w:t>……………………</w:t>
      </w:r>
      <w:r>
        <w:rPr>
          <w:rFonts w:asciiTheme="minorHAnsi" w:hAnsiTheme="minorHAnsi"/>
        </w:rPr>
        <w:t> » ;</w:t>
      </w:r>
    </w:p>
    <w:p w14:paraId="6CFFBE0F" w14:textId="2C2DE0C5" w:rsidR="00BB3ED5" w:rsidRPr="00BB3ED5" w:rsidRDefault="00BB3ED5" w:rsidP="002419DA">
      <w:pPr>
        <w:pStyle w:val="Sansinterligne"/>
        <w:numPr>
          <w:ilvl w:val="0"/>
          <w:numId w:val="1"/>
        </w:numPr>
        <w:ind w:left="42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Des comptes annuels de ladite asbl pour le même exercice, et qui présentent un bilan s’équilibrant à un montant de </w:t>
      </w:r>
      <w:r w:rsidR="002419DA">
        <w:rPr>
          <w:rFonts w:asciiTheme="minorHAnsi" w:hAnsiTheme="minorHAnsi"/>
        </w:rPr>
        <w:t>……………………</w:t>
      </w:r>
      <w:r>
        <w:rPr>
          <w:rFonts w:asciiTheme="minorHAnsi" w:hAnsiTheme="minorHAnsi" w:cstheme="minorHAnsi"/>
        </w:rPr>
        <w:t>€</w:t>
      </w:r>
      <w:r>
        <w:rPr>
          <w:rFonts w:asciiTheme="minorHAnsi" w:hAnsiTheme="minorHAnsi"/>
        </w:rPr>
        <w:t xml:space="preserve"> et au compte de résultats, un bénéfice de </w:t>
      </w:r>
      <w:r w:rsidR="002419DA">
        <w:rPr>
          <w:rFonts w:asciiTheme="minorHAnsi" w:hAnsiTheme="minorHAnsi"/>
        </w:rPr>
        <w:t>……………………………</w:t>
      </w:r>
      <w:r>
        <w:rPr>
          <w:rFonts w:asciiTheme="minorHAnsi" w:hAnsiTheme="minorHAnsi" w:cstheme="minorHAnsi"/>
        </w:rPr>
        <w:t>€</w:t>
      </w:r>
      <w:r w:rsidR="001422F5">
        <w:rPr>
          <w:rFonts w:asciiTheme="minorHAnsi" w:hAnsiTheme="minorHAnsi"/>
        </w:rPr>
        <w:t>.</w:t>
      </w:r>
    </w:p>
    <w:p w14:paraId="2A2B3F22" w14:textId="77777777" w:rsidR="00F8606F" w:rsidRPr="00BB3ED5" w:rsidRDefault="00F8606F" w:rsidP="001422F5">
      <w:pPr>
        <w:pStyle w:val="Sansinterligne"/>
        <w:jc w:val="both"/>
        <w:rPr>
          <w:rFonts w:asciiTheme="minorHAnsi" w:hAnsiTheme="minorHAnsi"/>
        </w:rPr>
      </w:pPr>
    </w:p>
    <w:p w14:paraId="781F2CD1" w14:textId="5F075086" w:rsidR="00361F6F" w:rsidRPr="00F4213C" w:rsidRDefault="00F8606F" w:rsidP="00361F6F">
      <w:pPr>
        <w:pStyle w:val="Sansinterligne"/>
        <w:jc w:val="both"/>
        <w:rPr>
          <w:rFonts w:asciiTheme="minorHAnsi" w:hAnsiTheme="minorHAnsi"/>
        </w:rPr>
      </w:pPr>
      <w:r w:rsidRPr="001422F5">
        <w:rPr>
          <w:rFonts w:asciiTheme="minorHAnsi" w:hAnsiTheme="minorHAnsi"/>
          <w:b/>
          <w:u w:val="single"/>
        </w:rPr>
        <w:t xml:space="preserve">Article 2 </w:t>
      </w:r>
      <w:proofErr w:type="gramStart"/>
      <w:r w:rsidRPr="001422F5">
        <w:rPr>
          <w:rFonts w:asciiTheme="minorHAnsi" w:hAnsiTheme="minorHAnsi"/>
          <w:b/>
        </w:rPr>
        <w:t>– </w:t>
      </w:r>
      <w:r w:rsidR="001422F5">
        <w:rPr>
          <w:rFonts w:asciiTheme="minorHAnsi" w:hAnsiTheme="minorHAnsi"/>
          <w:b/>
        </w:rPr>
        <w:t xml:space="preserve"> </w:t>
      </w:r>
      <w:r w:rsidR="001422F5">
        <w:rPr>
          <w:rFonts w:asciiTheme="minorHAnsi" w:hAnsiTheme="minorHAnsi"/>
        </w:rPr>
        <w:t>Le</w:t>
      </w:r>
      <w:proofErr w:type="gramEnd"/>
      <w:r w:rsidR="001422F5">
        <w:rPr>
          <w:rFonts w:asciiTheme="minorHAnsi" w:hAnsiTheme="minorHAnsi"/>
        </w:rPr>
        <w:t xml:space="preserve"> Collège communal accepte les pièces visées à l’article 1</w:t>
      </w:r>
      <w:r w:rsidR="001422F5" w:rsidRPr="001422F5">
        <w:rPr>
          <w:rFonts w:asciiTheme="minorHAnsi" w:hAnsiTheme="minorHAnsi"/>
          <w:vertAlign w:val="superscript"/>
        </w:rPr>
        <w:t>er</w:t>
      </w:r>
      <w:r w:rsidR="001422F5">
        <w:rPr>
          <w:rFonts w:asciiTheme="minorHAnsi" w:hAnsiTheme="minorHAnsi"/>
        </w:rPr>
        <w:t xml:space="preserve"> produites en justification de la subvention accordée à l’asbl « </w:t>
      </w:r>
      <w:r w:rsidR="002419DA">
        <w:rPr>
          <w:rFonts w:asciiTheme="minorHAnsi" w:hAnsiTheme="minorHAnsi"/>
        </w:rPr>
        <w:t>……….</w:t>
      </w:r>
      <w:r w:rsidR="001422F5">
        <w:rPr>
          <w:rFonts w:asciiTheme="minorHAnsi" w:hAnsiTheme="minorHAnsi"/>
        </w:rPr>
        <w:t>» par délibérations du Conseil communal d</w:t>
      </w:r>
      <w:r w:rsidR="002419DA">
        <w:rPr>
          <w:rFonts w:asciiTheme="minorHAnsi" w:hAnsiTheme="minorHAnsi"/>
        </w:rPr>
        <w:t>u …………………</w:t>
      </w:r>
      <w:r w:rsidR="001422F5">
        <w:rPr>
          <w:rFonts w:asciiTheme="minorHAnsi" w:hAnsiTheme="minorHAnsi"/>
        </w:rPr>
        <w:t>, et constate que lesdites subventions communales ont bien été utilisées aux fins pour lesquelles elles ont été octroyées.</w:t>
      </w:r>
    </w:p>
    <w:p w14:paraId="282782F5" w14:textId="36A91599" w:rsidR="00951A15" w:rsidRPr="00361F6F" w:rsidRDefault="002419DA" w:rsidP="000007D5">
      <w:pPr>
        <w:rPr>
          <w:rFonts w:asciiTheme="minorHAnsi" w:hAnsiTheme="minorHAnsi" w:cstheme="minorHAnsi"/>
        </w:rPr>
      </w:pPr>
      <w:r w:rsidRPr="002419DA">
        <w:drawing>
          <wp:inline distT="0" distB="0" distL="0" distR="0" wp14:anchorId="01E1A311" wp14:editId="7193058A">
            <wp:extent cx="5757545" cy="55327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553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A15" w:rsidRPr="00361F6F" w:rsidSect="00194970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F1154"/>
    <w:multiLevelType w:val="hybridMultilevel"/>
    <w:tmpl w:val="930A4C82"/>
    <w:lvl w:ilvl="0" w:tplc="876E1ACE">
      <w:start w:val="13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387612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70"/>
    <w:rsid w:val="000007D5"/>
    <w:rsid w:val="000F2487"/>
    <w:rsid w:val="001422F5"/>
    <w:rsid w:val="00154C0C"/>
    <w:rsid w:val="00174663"/>
    <w:rsid w:val="00194970"/>
    <w:rsid w:val="00225D22"/>
    <w:rsid w:val="002419DA"/>
    <w:rsid w:val="002B1309"/>
    <w:rsid w:val="00361F6F"/>
    <w:rsid w:val="003825CB"/>
    <w:rsid w:val="003B3AB7"/>
    <w:rsid w:val="003C2011"/>
    <w:rsid w:val="00433A87"/>
    <w:rsid w:val="00597B23"/>
    <w:rsid w:val="005B7FF8"/>
    <w:rsid w:val="006A6A47"/>
    <w:rsid w:val="006B6542"/>
    <w:rsid w:val="006E3D22"/>
    <w:rsid w:val="007C64D4"/>
    <w:rsid w:val="00836C8C"/>
    <w:rsid w:val="00916CFB"/>
    <w:rsid w:val="00936A05"/>
    <w:rsid w:val="00951A15"/>
    <w:rsid w:val="00A06863"/>
    <w:rsid w:val="00B44BC4"/>
    <w:rsid w:val="00BB3ED5"/>
    <w:rsid w:val="00C210D6"/>
    <w:rsid w:val="00CF257D"/>
    <w:rsid w:val="00D40726"/>
    <w:rsid w:val="00DE5BC0"/>
    <w:rsid w:val="00E14467"/>
    <w:rsid w:val="00E61247"/>
    <w:rsid w:val="00E95659"/>
    <w:rsid w:val="00EA692F"/>
    <w:rsid w:val="00F4213C"/>
    <w:rsid w:val="00F56222"/>
    <w:rsid w:val="00F8606F"/>
    <w:rsid w:val="00FD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E0A09"/>
  <w15:docId w15:val="{1F00CE78-D589-46E1-A67C-8E3AE965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9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9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970"/>
    <w:rPr>
      <w:rFonts w:ascii="Tahoma" w:eastAsia="Times New Roman" w:hAnsi="Tahoma" w:cs="Tahoma"/>
      <w:sz w:val="16"/>
      <w:szCs w:val="16"/>
      <w:lang w:val="fr-FR" w:eastAsia="fr-FR"/>
    </w:rPr>
  </w:style>
  <w:style w:type="paragraph" w:styleId="Sansinterligne">
    <w:name w:val="No Spacing"/>
    <w:link w:val="SansinterligneCar"/>
    <w:uiPriority w:val="1"/>
    <w:qFormat/>
    <w:rsid w:val="00C2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locked/>
    <w:rsid w:val="000007D5"/>
    <w:rPr>
      <w:rFonts w:ascii="Times New Roman" w:eastAsia="Times New Roman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BC705-0200-4189-90E7-C184F9BF7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474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vanderborghtm</dc:creator>
  <cp:lastModifiedBy>Coord.PCCATL</cp:lastModifiedBy>
  <cp:revision>2</cp:revision>
  <dcterms:created xsi:type="dcterms:W3CDTF">2023-02-01T10:25:00Z</dcterms:created>
  <dcterms:modified xsi:type="dcterms:W3CDTF">2023-02-01T10:25:00Z</dcterms:modified>
</cp:coreProperties>
</file>